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CC2846" w:rsidRDefault="001F06D7" w:rsidP="001F06D7">
      <w:pPr>
        <w:rPr>
          <w:sz w:val="28"/>
          <w:szCs w:val="28"/>
        </w:rPr>
      </w:pPr>
      <w:bookmarkStart w:id="0" w:name="_GoBack"/>
      <w:bookmarkEnd w:id="0"/>
    </w:p>
    <w:p w:rsidR="001F06D7" w:rsidRPr="00CC2846" w:rsidRDefault="001F06D7" w:rsidP="001F06D7">
      <w:pPr>
        <w:pStyle w:val="1"/>
        <w:rPr>
          <w:szCs w:val="28"/>
        </w:rPr>
      </w:pPr>
    </w:p>
    <w:p w:rsidR="001F06D7" w:rsidRPr="00CC2846" w:rsidRDefault="001F06D7" w:rsidP="001F06D7">
      <w:pPr>
        <w:pStyle w:val="1"/>
        <w:rPr>
          <w:szCs w:val="28"/>
        </w:rPr>
      </w:pPr>
      <w:r w:rsidRPr="00CC2846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1F06D7" w:rsidRPr="00CC2846" w:rsidRDefault="00B82367" w:rsidP="00674E5A">
      <w:pPr>
        <w:pStyle w:val="3"/>
        <w:jc w:val="center"/>
        <w:rPr>
          <w:sz w:val="28"/>
          <w:szCs w:val="28"/>
        </w:rPr>
      </w:pPr>
      <w:r w:rsidRPr="00CC2846">
        <w:rPr>
          <w:sz w:val="28"/>
          <w:szCs w:val="28"/>
        </w:rPr>
        <w:t xml:space="preserve">«РЕШЕНИЕ ИЗОБРЕТАТЕЛЬСКИХ ЗАДАЧ </w:t>
      </w:r>
      <w:r w:rsidRPr="00CC2846">
        <w:rPr>
          <w:sz w:val="28"/>
          <w:szCs w:val="28"/>
        </w:rPr>
        <w:br/>
        <w:t>В ОБЛАСТИ КЕРАМИЧЕСКОГО ПРОИЗВОДСТВА</w:t>
      </w:r>
      <w:r w:rsidR="001F06D7" w:rsidRPr="00CC2846">
        <w:rPr>
          <w:sz w:val="28"/>
          <w:szCs w:val="28"/>
        </w:rPr>
        <w:t>»</w:t>
      </w:r>
    </w:p>
    <w:p w:rsidR="00B1173C" w:rsidRPr="00CC2846" w:rsidRDefault="00B1173C" w:rsidP="001F06D7">
      <w:pPr>
        <w:pStyle w:val="3"/>
        <w:jc w:val="center"/>
        <w:rPr>
          <w:sz w:val="28"/>
          <w:szCs w:val="28"/>
        </w:rPr>
      </w:pPr>
    </w:p>
    <w:p w:rsidR="00645EA2" w:rsidRPr="006767BD" w:rsidRDefault="00645EA2" w:rsidP="006767BD">
      <w:pPr>
        <w:tabs>
          <w:tab w:val="num" w:pos="567"/>
        </w:tabs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6767BD">
        <w:rPr>
          <w:b/>
          <w:sz w:val="28"/>
          <w:szCs w:val="28"/>
        </w:rPr>
        <w:t>УЧЕБНО-МЕТОДИЧЕСКОЕ ОБЕСПЕЧЕНИЕ ДИСЦИПЛИНЫ</w:t>
      </w:r>
    </w:p>
    <w:p w:rsidR="00645EA2" w:rsidRPr="00CC2846" w:rsidRDefault="00645EA2" w:rsidP="00645EA2">
      <w:pPr>
        <w:jc w:val="center"/>
        <w:rPr>
          <w:b/>
          <w:sz w:val="28"/>
          <w:szCs w:val="28"/>
        </w:rPr>
      </w:pPr>
    </w:p>
    <w:p w:rsidR="00645EA2" w:rsidRPr="00CC2846" w:rsidRDefault="00645EA2" w:rsidP="00645EA2">
      <w:pPr>
        <w:jc w:val="center"/>
        <w:rPr>
          <w:b/>
          <w:sz w:val="28"/>
          <w:szCs w:val="28"/>
        </w:rPr>
      </w:pPr>
      <w:r w:rsidRPr="00CC2846">
        <w:rPr>
          <w:b/>
          <w:sz w:val="28"/>
          <w:szCs w:val="28"/>
        </w:rPr>
        <w:t>Литература</w:t>
      </w:r>
    </w:p>
    <w:p w:rsidR="00747BC2" w:rsidRPr="00CC2846" w:rsidRDefault="00747BC2" w:rsidP="00645EA2">
      <w:pPr>
        <w:jc w:val="center"/>
        <w:rPr>
          <w:sz w:val="28"/>
          <w:szCs w:val="28"/>
        </w:rPr>
      </w:pP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Аверченков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В. И., Малахов Ю. А Методы инженерного творчества. М.: Флинта, 2011г. – 156 с. http://www.knigafund.ru/books/179391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Панова Е. С., </w:t>
      </w:r>
      <w:proofErr w:type="spellStart"/>
      <w:r w:rsidRPr="00CC2846">
        <w:rPr>
          <w:rFonts w:ascii="Times New Roman" w:hAnsi="Times New Roman"/>
          <w:sz w:val="28"/>
          <w:szCs w:val="28"/>
        </w:rPr>
        <w:t>Бобрышев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А. Д. Применение современных управленческих инструментов при внедрении новаций на промышленных предприятиях. М.: Директ-Медиа, 2016 г. - 152 с. http://www.knigafund.ru/books/198043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Панова Е.С. Креативность М.: </w:t>
      </w:r>
      <w:proofErr w:type="spellStart"/>
      <w:r w:rsidRPr="00CC2846">
        <w:rPr>
          <w:rFonts w:ascii="Times New Roman" w:hAnsi="Times New Roman"/>
          <w:sz w:val="28"/>
          <w:szCs w:val="28"/>
        </w:rPr>
        <w:t>Директ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-Медиа, 2015. - 53 с.  </w:t>
      </w:r>
      <w:hyperlink r:id="rId5" w:history="1">
        <w:r w:rsidRPr="00CC2846">
          <w:rPr>
            <w:rFonts w:ascii="Times New Roman" w:hAnsi="Times New Roman"/>
            <w:color w:val="0000FF"/>
            <w:sz w:val="28"/>
            <w:szCs w:val="28"/>
            <w:u w:val="single"/>
          </w:rPr>
          <w:t>http://www.knigafund.ru/books/182988</w:t>
        </w:r>
      </w:hyperlink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Сериков В.В. Развитие личности в образовательном процессе. М.: Логос, 2012 г. - 448 с. http://www.knigafund.ru/books/172328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Управление качеством в международных корпорациях / </w:t>
      </w:r>
      <w:proofErr w:type="spellStart"/>
      <w:r w:rsidRPr="00CC2846">
        <w:rPr>
          <w:rFonts w:ascii="Times New Roman" w:hAnsi="Times New Roman"/>
          <w:sz w:val="28"/>
          <w:szCs w:val="28"/>
        </w:rPr>
        <w:t>Management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46">
        <w:rPr>
          <w:rFonts w:ascii="Times New Roman" w:hAnsi="Times New Roman"/>
          <w:sz w:val="28"/>
          <w:szCs w:val="28"/>
        </w:rPr>
        <w:t>of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46">
        <w:rPr>
          <w:rFonts w:ascii="Times New Roman" w:hAnsi="Times New Roman"/>
          <w:sz w:val="28"/>
          <w:szCs w:val="28"/>
        </w:rPr>
        <w:t>production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46">
        <w:rPr>
          <w:rFonts w:ascii="Times New Roman" w:hAnsi="Times New Roman"/>
          <w:sz w:val="28"/>
          <w:szCs w:val="28"/>
        </w:rPr>
        <w:t>quality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46">
        <w:rPr>
          <w:rFonts w:ascii="Times New Roman" w:hAnsi="Times New Roman"/>
          <w:sz w:val="28"/>
          <w:szCs w:val="28"/>
        </w:rPr>
        <w:t>in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46">
        <w:rPr>
          <w:rFonts w:ascii="Times New Roman" w:hAnsi="Times New Roman"/>
          <w:sz w:val="28"/>
          <w:szCs w:val="28"/>
        </w:rPr>
        <w:t>international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846">
        <w:rPr>
          <w:rFonts w:ascii="Times New Roman" w:hAnsi="Times New Roman"/>
          <w:sz w:val="28"/>
          <w:szCs w:val="28"/>
        </w:rPr>
        <w:t>corporations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 практикум на английском языке. Направление подготовки 38.03.02 – Менеджмент. Профиль подготовки «Международный менеджмент». </w:t>
      </w:r>
      <w:proofErr w:type="spellStart"/>
      <w:r w:rsidRPr="00CC2846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/ Е. Ф. Боброва, О. А. </w:t>
      </w:r>
      <w:proofErr w:type="gramStart"/>
      <w:r w:rsidRPr="00CC2846">
        <w:rPr>
          <w:rFonts w:ascii="Times New Roman" w:hAnsi="Times New Roman"/>
          <w:sz w:val="28"/>
          <w:szCs w:val="28"/>
        </w:rPr>
        <w:t>Борис .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— Ставрополь : изд-во СКФУ, 2016 .— 167 с. </w:t>
      </w:r>
      <w:r w:rsidRPr="00CC2846">
        <w:rPr>
          <w:rFonts w:ascii="Times New Roman" w:hAnsi="Times New Roman"/>
          <w:sz w:val="28"/>
          <w:szCs w:val="28"/>
          <w:lang w:val="en-US"/>
        </w:rPr>
        <w:t>URL</w:t>
      </w:r>
      <w:r w:rsidRPr="00CC2846">
        <w:rPr>
          <w:rFonts w:ascii="Times New Roman" w:hAnsi="Times New Roman"/>
          <w:sz w:val="28"/>
          <w:szCs w:val="28"/>
        </w:rPr>
        <w:t xml:space="preserve">: </w:t>
      </w:r>
      <w:r w:rsidRPr="00CC2846">
        <w:rPr>
          <w:rFonts w:ascii="Times New Roman" w:hAnsi="Times New Roman"/>
          <w:sz w:val="28"/>
          <w:szCs w:val="28"/>
          <w:lang w:val="en-US"/>
        </w:rPr>
        <w:t>http</w:t>
      </w:r>
      <w:r w:rsidRPr="00CC2846">
        <w:rPr>
          <w:rFonts w:ascii="Times New Roman" w:hAnsi="Times New Roman"/>
          <w:sz w:val="28"/>
          <w:szCs w:val="28"/>
        </w:rPr>
        <w:t>://</w:t>
      </w:r>
      <w:r w:rsidRPr="00CC2846">
        <w:rPr>
          <w:rFonts w:ascii="Times New Roman" w:hAnsi="Times New Roman"/>
          <w:sz w:val="28"/>
          <w:szCs w:val="28"/>
          <w:lang w:val="en-US"/>
        </w:rPr>
        <w:t>www</w:t>
      </w:r>
      <w:r w:rsidRPr="00CC2846">
        <w:rPr>
          <w:rFonts w:ascii="Times New Roman" w:hAnsi="Times New Roman"/>
          <w:sz w:val="28"/>
          <w:szCs w:val="28"/>
        </w:rPr>
        <w:t>.</w:t>
      </w:r>
      <w:proofErr w:type="spellStart"/>
      <w:r w:rsidRPr="00CC2846">
        <w:rPr>
          <w:rFonts w:ascii="Times New Roman" w:hAnsi="Times New Roman"/>
          <w:sz w:val="28"/>
          <w:szCs w:val="28"/>
          <w:lang w:val="en-US"/>
        </w:rPr>
        <w:t>knigafund</w:t>
      </w:r>
      <w:proofErr w:type="spellEnd"/>
      <w:r w:rsidRPr="00CC2846">
        <w:rPr>
          <w:rFonts w:ascii="Times New Roman" w:hAnsi="Times New Roman"/>
          <w:sz w:val="28"/>
          <w:szCs w:val="28"/>
        </w:rPr>
        <w:t>.</w:t>
      </w:r>
      <w:proofErr w:type="spellStart"/>
      <w:r w:rsidRPr="00CC284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C2846">
        <w:rPr>
          <w:rFonts w:ascii="Times New Roman" w:hAnsi="Times New Roman"/>
          <w:sz w:val="28"/>
          <w:szCs w:val="28"/>
        </w:rPr>
        <w:t>/</w:t>
      </w:r>
      <w:r w:rsidRPr="00CC2846">
        <w:rPr>
          <w:rFonts w:ascii="Times New Roman" w:hAnsi="Times New Roman"/>
          <w:sz w:val="28"/>
          <w:szCs w:val="28"/>
          <w:lang w:val="en-US"/>
        </w:rPr>
        <w:t>books</w:t>
      </w:r>
      <w:r w:rsidRPr="00CC2846">
        <w:rPr>
          <w:rFonts w:ascii="Times New Roman" w:hAnsi="Times New Roman"/>
          <w:sz w:val="28"/>
          <w:szCs w:val="28"/>
        </w:rPr>
        <w:t>/205264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Дмитриев, А. Я. Робастное проектирование и технологическая подготовка производства изделий авиационной техники [Электронный ресурс</w:t>
      </w:r>
      <w:proofErr w:type="gramStart"/>
      <w:r w:rsidRPr="00CC2846">
        <w:rPr>
          <w:rFonts w:ascii="Times New Roman" w:hAnsi="Times New Roman"/>
          <w:sz w:val="28"/>
          <w:szCs w:val="28"/>
        </w:rPr>
        <w:t>] :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 [учеб. пособие направлений и специальностей 24.00.00 Авиац. и ракет.-косм. техника] / А. Я. Дмитриев, Ю. А. </w:t>
      </w:r>
      <w:proofErr w:type="spellStart"/>
      <w:r w:rsidRPr="00CC2846">
        <w:rPr>
          <w:rFonts w:ascii="Times New Roman" w:hAnsi="Times New Roman"/>
          <w:sz w:val="28"/>
          <w:szCs w:val="28"/>
        </w:rPr>
        <w:t>Вашуков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, Т. А. Митрошкина ; М-во образования и науки Рос. Федерации, </w:t>
      </w:r>
      <w:proofErr w:type="spellStart"/>
      <w:r w:rsidRPr="00CC2846">
        <w:rPr>
          <w:rFonts w:ascii="Times New Roman" w:hAnsi="Times New Roman"/>
          <w:sz w:val="28"/>
          <w:szCs w:val="28"/>
        </w:rPr>
        <w:t>Самар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CC2846">
        <w:rPr>
          <w:rFonts w:ascii="Times New Roman" w:hAnsi="Times New Roman"/>
          <w:sz w:val="28"/>
          <w:szCs w:val="28"/>
        </w:rPr>
        <w:t>аэрокосм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ун-т им. С. П. Королева (нац. </w:t>
      </w:r>
      <w:proofErr w:type="spellStart"/>
      <w:r w:rsidRPr="00CC2846">
        <w:rPr>
          <w:rFonts w:ascii="Times New Roman" w:hAnsi="Times New Roman"/>
          <w:sz w:val="28"/>
          <w:szCs w:val="28"/>
        </w:rPr>
        <w:t>исслед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ун-т) (СГАУ). - </w:t>
      </w:r>
      <w:proofErr w:type="gramStart"/>
      <w:r w:rsidRPr="00CC2846">
        <w:rPr>
          <w:rFonts w:ascii="Times New Roman" w:hAnsi="Times New Roman"/>
          <w:sz w:val="28"/>
          <w:szCs w:val="28"/>
        </w:rPr>
        <w:t>Самара :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 Изд-во СГАУ, 2016. - </w:t>
      </w:r>
      <w:proofErr w:type="spellStart"/>
      <w:r w:rsidRPr="00CC2846">
        <w:rPr>
          <w:rFonts w:ascii="Times New Roman" w:hAnsi="Times New Roman"/>
          <w:sz w:val="28"/>
          <w:szCs w:val="28"/>
        </w:rPr>
        <w:t>on-</w:t>
      </w:r>
      <w:r w:rsidRPr="00CC2846">
        <w:rPr>
          <w:rFonts w:ascii="Times New Roman" w:hAnsi="Times New Roman"/>
          <w:sz w:val="28"/>
          <w:szCs w:val="28"/>
        </w:rPr>
        <w:lastRenderedPageBreak/>
        <w:t>line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- ISBN = 978-5-7883-1070-1 </w:t>
      </w:r>
      <w:r w:rsidRPr="00CC2846">
        <w:rPr>
          <w:rFonts w:ascii="Times New Roman" w:hAnsi="Times New Roman"/>
          <w:sz w:val="28"/>
          <w:szCs w:val="28"/>
          <w:lang w:val="en-US"/>
        </w:rPr>
        <w:t>URL</w:t>
      </w:r>
      <w:r w:rsidRPr="00CC284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repo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ssau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/</w:t>
        </w:r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handle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Uchebnye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posobiya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Robastnoe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proektirovanie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tehnologicheskaya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podgotovka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proizvodstva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izdelii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aviacionnoi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tehniki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Elektronnyi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resurs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ucheb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posobie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napravlenii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specialnostei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-240000-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Aviac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raketkosm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tehnika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-59118</w:t>
        </w:r>
      </w:hyperlink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Дмитриев, А.Я. Развертывание функции качества (QFD): методические указания [Текст]/ А.Я. Дмитриев, Т.А. Митрошкина, Ю.А. </w:t>
      </w:r>
      <w:proofErr w:type="spellStart"/>
      <w:r w:rsidRPr="00CC2846">
        <w:rPr>
          <w:rFonts w:ascii="Times New Roman" w:hAnsi="Times New Roman"/>
          <w:sz w:val="28"/>
          <w:szCs w:val="28"/>
        </w:rPr>
        <w:t>Вашуков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.- Самара: Изд-во </w:t>
      </w:r>
      <w:proofErr w:type="spellStart"/>
      <w:r w:rsidRPr="00CC2846">
        <w:rPr>
          <w:rFonts w:ascii="Times New Roman" w:hAnsi="Times New Roman"/>
          <w:sz w:val="28"/>
          <w:szCs w:val="28"/>
        </w:rPr>
        <w:t>Самар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846">
        <w:rPr>
          <w:rFonts w:ascii="Times New Roman" w:hAnsi="Times New Roman"/>
          <w:sz w:val="28"/>
          <w:szCs w:val="28"/>
        </w:rPr>
        <w:t>гос.аэрокосм.ун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-та, 2009.- 54 с. </w:t>
      </w:r>
      <w:r w:rsidRPr="00CC2846">
        <w:rPr>
          <w:rFonts w:ascii="Times New Roman" w:hAnsi="Times New Roman"/>
          <w:sz w:val="28"/>
          <w:szCs w:val="28"/>
          <w:lang w:val="en-US"/>
        </w:rPr>
        <w:t>URL</w:t>
      </w:r>
      <w:r w:rsidRPr="00CC2846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repo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ssau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/</w:t>
        </w:r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handle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Metodicheskie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ukazaniya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/</w:t>
        </w:r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QFD</w:t>
        </w:r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razrabotka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produkcii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tehnologicheskih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processov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na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osnove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trebovanii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ozhidanii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potrebitelei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Elektronnyi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resurs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metod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CC2846">
          <w:rPr>
            <w:rStyle w:val="ac"/>
            <w:rFonts w:ascii="Times New Roman" w:hAnsi="Times New Roman"/>
            <w:sz w:val="28"/>
            <w:szCs w:val="28"/>
            <w:lang w:val="en-US"/>
          </w:rPr>
          <w:t>ukazaniya</w:t>
        </w:r>
        <w:proofErr w:type="spellEnd"/>
        <w:r w:rsidRPr="00CC2846">
          <w:rPr>
            <w:rStyle w:val="ac"/>
            <w:rFonts w:ascii="Times New Roman" w:hAnsi="Times New Roman"/>
            <w:sz w:val="28"/>
            <w:szCs w:val="28"/>
          </w:rPr>
          <w:t>-53510</w:t>
        </w:r>
      </w:hyperlink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Михелькевич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 w:rsidRPr="00CC2846">
        <w:rPr>
          <w:rFonts w:ascii="Times New Roman" w:hAnsi="Times New Roman"/>
          <w:sz w:val="28"/>
          <w:szCs w:val="28"/>
        </w:rPr>
        <w:t>Радомский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В.М. Основы научно-технического творчества: учебное пособие. Ростов-на-Дону: Изд-во «Феникс», 2004. – 320с.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Никулин С.К., Гуревич М.М., Риман А.Г., </w:t>
      </w:r>
      <w:proofErr w:type="spellStart"/>
      <w:r w:rsidRPr="00CC2846">
        <w:rPr>
          <w:rFonts w:ascii="Times New Roman" w:hAnsi="Times New Roman"/>
          <w:sz w:val="28"/>
          <w:szCs w:val="28"/>
        </w:rPr>
        <w:t>Шарипов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Р.Х. Учащимся - навыки исследователей. Москва. - Самара, Изд-во «Глобус». 2004 г. – 360с.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Информационные системы и технологии в изобретательской деятельности и рекламе [Электронный ресурс]: учеб. Пособие / </w:t>
      </w:r>
      <w:proofErr w:type="spellStart"/>
      <w:r w:rsidRPr="00CC2846">
        <w:rPr>
          <w:rFonts w:ascii="Times New Roman" w:hAnsi="Times New Roman"/>
          <w:sz w:val="28"/>
          <w:szCs w:val="28"/>
        </w:rPr>
        <w:t>Радомский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В.М. – Самара: Самарский государственный архитектурно-строительный университет, ЭБС АСВ, 2012. – 148с.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ГОСТ Р ИСО 9004 Менеджмент для достижения устойчивого успеха организации. Подход на основе менеджмента качества. - М.: СТАНДАРТИНФОРМ, 2011. - 47 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Альтшуллер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Г.С. Найти идею. Новосибирск «Наука» 1986г.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Буш Г. Основы эвристики для изобретателей. Общество «Знание» </w:t>
      </w:r>
      <w:proofErr w:type="gramStart"/>
      <w:r w:rsidRPr="00CC2846">
        <w:rPr>
          <w:rFonts w:ascii="Times New Roman" w:hAnsi="Times New Roman"/>
          <w:sz w:val="28"/>
          <w:szCs w:val="28"/>
        </w:rPr>
        <w:t>Латвийской  ССР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 Рига. 1977г.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Джонс Дж.К. Методы проектирования Москва «Мир» 1986г.-326с.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Злотин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Б.Л. </w:t>
      </w:r>
      <w:proofErr w:type="spellStart"/>
      <w:r w:rsidRPr="00CC2846">
        <w:rPr>
          <w:rFonts w:ascii="Times New Roman" w:hAnsi="Times New Roman"/>
          <w:sz w:val="28"/>
          <w:szCs w:val="28"/>
        </w:rPr>
        <w:t>Зусман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А.В. Решение исследовательских задач. Кишинев «Прогресс</w:t>
      </w:r>
      <w:proofErr w:type="gramStart"/>
      <w:r w:rsidRPr="00CC2846">
        <w:rPr>
          <w:rFonts w:ascii="Times New Roman" w:hAnsi="Times New Roman"/>
          <w:sz w:val="28"/>
          <w:szCs w:val="28"/>
        </w:rPr>
        <w:t>».-</w:t>
      </w:r>
      <w:proofErr w:type="gramEnd"/>
      <w:r w:rsidRPr="00CC2846">
        <w:rPr>
          <w:rFonts w:ascii="Times New Roman" w:hAnsi="Times New Roman"/>
          <w:sz w:val="28"/>
          <w:szCs w:val="28"/>
        </w:rPr>
        <w:t>1991г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 Кудрявцев А.В. Обзор методов создания новых технических решений. ВНИИПИ </w:t>
      </w:r>
      <w:proofErr w:type="gramStart"/>
      <w:r w:rsidRPr="00CC2846">
        <w:rPr>
          <w:rFonts w:ascii="Times New Roman" w:hAnsi="Times New Roman"/>
          <w:sz w:val="28"/>
          <w:szCs w:val="28"/>
        </w:rPr>
        <w:t>Москва.-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 1988г.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lastRenderedPageBreak/>
        <w:t xml:space="preserve">  Кузьмина Е.А, Кузьмин А.М. Методы поиска новых идей и решений //Методы менеджмента </w:t>
      </w:r>
      <w:proofErr w:type="gramStart"/>
      <w:r w:rsidRPr="00CC2846">
        <w:rPr>
          <w:rFonts w:ascii="Times New Roman" w:hAnsi="Times New Roman"/>
          <w:sz w:val="28"/>
          <w:szCs w:val="28"/>
        </w:rPr>
        <w:t>качества .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-2003.- №1 – С.22- 27. 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Половинкин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А.И. Методы автоматизированного проектирования. – М.: Советское радио, 1976.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Барвинок, В.А. Менеджмент качества в машиностроении: системы, методы, инструменты: </w:t>
      </w:r>
      <w:proofErr w:type="spellStart"/>
      <w:r w:rsidRPr="00CC2846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 [Текст]/ В. А. Барвинок, В. Е. Годлевский, Е.А. Стрельников; под общ. Ред. Чл.-</w:t>
      </w:r>
      <w:proofErr w:type="spellStart"/>
      <w:r w:rsidRPr="00CC2846">
        <w:rPr>
          <w:rFonts w:ascii="Times New Roman" w:hAnsi="Times New Roman"/>
          <w:sz w:val="28"/>
          <w:szCs w:val="28"/>
        </w:rPr>
        <w:t>кор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РАН В.А. Барвинка. - М.: Наука и технология, </w:t>
      </w:r>
      <w:proofErr w:type="gramStart"/>
      <w:r w:rsidRPr="00CC2846">
        <w:rPr>
          <w:rFonts w:ascii="Times New Roman" w:hAnsi="Times New Roman"/>
          <w:sz w:val="28"/>
          <w:szCs w:val="28"/>
        </w:rPr>
        <w:t>2008.–</w:t>
      </w:r>
      <w:proofErr w:type="gramEnd"/>
      <w:r w:rsidRPr="00CC2846">
        <w:rPr>
          <w:rFonts w:ascii="Times New Roman" w:hAnsi="Times New Roman"/>
          <w:sz w:val="28"/>
          <w:szCs w:val="28"/>
        </w:rPr>
        <w:t>384 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Брагин, Ю.В. Путь QFD: проектирование и производство продукции исходя из ожиданий потребителя [Текст]/ В. В. Брагин, В. Ф. </w:t>
      </w:r>
      <w:proofErr w:type="gramStart"/>
      <w:r w:rsidRPr="00CC2846">
        <w:rPr>
          <w:rFonts w:ascii="Times New Roman" w:hAnsi="Times New Roman"/>
          <w:sz w:val="28"/>
          <w:szCs w:val="28"/>
        </w:rPr>
        <w:t>Корольков.-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Ярославль: Центр качества, 2003.–240 с. 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Глудкин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, О. П. Всеобщее управление качеством [Текст]: учебное пособие для вузов/    О. П. </w:t>
      </w:r>
      <w:proofErr w:type="spellStart"/>
      <w:r w:rsidRPr="00CC2846">
        <w:rPr>
          <w:rFonts w:ascii="Times New Roman" w:hAnsi="Times New Roman"/>
          <w:sz w:val="28"/>
          <w:szCs w:val="28"/>
        </w:rPr>
        <w:t>Глудкин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. Н. М. Горбунов, А. И. Гуров, Ю. В. </w:t>
      </w:r>
      <w:proofErr w:type="gramStart"/>
      <w:r w:rsidRPr="00CC2846">
        <w:rPr>
          <w:rFonts w:ascii="Times New Roman" w:hAnsi="Times New Roman"/>
          <w:sz w:val="28"/>
          <w:szCs w:val="28"/>
        </w:rPr>
        <w:t>Зорин.-</w:t>
      </w:r>
      <w:proofErr w:type="gramEnd"/>
      <w:r w:rsidRPr="00CC2846">
        <w:rPr>
          <w:rFonts w:ascii="Times New Roman" w:hAnsi="Times New Roman"/>
          <w:sz w:val="28"/>
          <w:szCs w:val="28"/>
        </w:rPr>
        <w:t>М.: Горячая линия — Телеком. 2001.–599 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Дмитриев, А.Я. Применение метода анализа видов, причин и последствий потенциальных несоответствий (FMEA) на различных этапах жизненного цикла автомобильной продукции [Текст]/ А. Я. Дмитриев, В.Е. Годлевский, Г. Л. Юнак; Под ред. В. Я. </w:t>
      </w:r>
      <w:proofErr w:type="spellStart"/>
      <w:proofErr w:type="gramStart"/>
      <w:r w:rsidRPr="00CC2846">
        <w:rPr>
          <w:rFonts w:ascii="Times New Roman" w:hAnsi="Times New Roman"/>
          <w:sz w:val="28"/>
          <w:szCs w:val="28"/>
        </w:rPr>
        <w:t>Кокотова</w:t>
      </w:r>
      <w:proofErr w:type="spellEnd"/>
      <w:r w:rsidRPr="00CC2846">
        <w:rPr>
          <w:rFonts w:ascii="Times New Roman" w:hAnsi="Times New Roman"/>
          <w:sz w:val="28"/>
          <w:szCs w:val="28"/>
        </w:rPr>
        <w:t>.–</w:t>
      </w:r>
      <w:proofErr w:type="gramEnd"/>
      <w:r w:rsidRPr="00CC2846">
        <w:rPr>
          <w:rFonts w:ascii="Times New Roman" w:hAnsi="Times New Roman"/>
          <w:sz w:val="28"/>
          <w:szCs w:val="28"/>
        </w:rPr>
        <w:t xml:space="preserve"> Самара: ГП «Перспектива», 2002.–160 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Исикава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, К. Японские методы управления качеством [Текст]/ Сокр. Пер. с англ., К. </w:t>
      </w:r>
      <w:proofErr w:type="spellStart"/>
      <w:r w:rsidRPr="00CC2846">
        <w:rPr>
          <w:rFonts w:ascii="Times New Roman" w:hAnsi="Times New Roman"/>
          <w:sz w:val="28"/>
          <w:szCs w:val="28"/>
        </w:rPr>
        <w:t>Исикава</w:t>
      </w:r>
      <w:proofErr w:type="spellEnd"/>
      <w:r w:rsidRPr="00CC2846">
        <w:rPr>
          <w:rFonts w:ascii="Times New Roman" w:hAnsi="Times New Roman"/>
          <w:sz w:val="28"/>
          <w:szCs w:val="28"/>
        </w:rPr>
        <w:t>. –</w:t>
      </w:r>
      <w:proofErr w:type="spellStart"/>
      <w:proofErr w:type="gramStart"/>
      <w:r w:rsidRPr="00CC2846">
        <w:rPr>
          <w:rFonts w:ascii="Times New Roman" w:hAnsi="Times New Roman"/>
          <w:sz w:val="28"/>
          <w:szCs w:val="28"/>
        </w:rPr>
        <w:t>М.:Экономика</w:t>
      </w:r>
      <w:proofErr w:type="spellEnd"/>
      <w:proofErr w:type="gramEnd"/>
      <w:r w:rsidRPr="00CC2846">
        <w:rPr>
          <w:rFonts w:ascii="Times New Roman" w:hAnsi="Times New Roman"/>
          <w:sz w:val="28"/>
          <w:szCs w:val="28"/>
        </w:rPr>
        <w:t>, 1998.–215 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846">
        <w:rPr>
          <w:rFonts w:ascii="Times New Roman" w:hAnsi="Times New Roman"/>
          <w:sz w:val="28"/>
          <w:szCs w:val="28"/>
        </w:rPr>
        <w:t>Крегер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, О. Типы людей. [Текст]/ О. </w:t>
      </w:r>
      <w:proofErr w:type="spellStart"/>
      <w:r w:rsidRPr="00CC2846">
        <w:rPr>
          <w:rFonts w:ascii="Times New Roman" w:hAnsi="Times New Roman"/>
          <w:sz w:val="28"/>
          <w:szCs w:val="28"/>
        </w:rPr>
        <w:t>Крегер</w:t>
      </w:r>
      <w:proofErr w:type="spellEnd"/>
      <w:r w:rsidRPr="00CC2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846">
        <w:rPr>
          <w:rFonts w:ascii="Times New Roman" w:hAnsi="Times New Roman"/>
          <w:sz w:val="28"/>
          <w:szCs w:val="28"/>
        </w:rPr>
        <w:t>Дж.М.Тьюсон</w:t>
      </w:r>
      <w:proofErr w:type="spellEnd"/>
      <w:r w:rsidRPr="00CC2846">
        <w:rPr>
          <w:rFonts w:ascii="Times New Roman" w:hAnsi="Times New Roman"/>
          <w:sz w:val="28"/>
          <w:szCs w:val="28"/>
        </w:rPr>
        <w:t>. -М., 1995. – 312 с.</w:t>
      </w:r>
    </w:p>
    <w:p w:rsidR="00747BC2" w:rsidRPr="00CC2846" w:rsidRDefault="00747BC2" w:rsidP="00747BC2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 xml:space="preserve">Литвак, Б.Г. Экспертные оценки и принятие решений [Текст]/ Б. Г. </w:t>
      </w:r>
      <w:proofErr w:type="gramStart"/>
      <w:r w:rsidRPr="00CC2846">
        <w:rPr>
          <w:rFonts w:ascii="Times New Roman" w:hAnsi="Times New Roman"/>
          <w:sz w:val="28"/>
          <w:szCs w:val="28"/>
        </w:rPr>
        <w:t>Литвак.–</w:t>
      </w:r>
      <w:proofErr w:type="gramEnd"/>
      <w:r w:rsidRPr="00CC2846">
        <w:rPr>
          <w:rFonts w:ascii="Times New Roman" w:hAnsi="Times New Roman"/>
          <w:sz w:val="28"/>
          <w:szCs w:val="28"/>
        </w:rPr>
        <w:t>М.: Патент, 1996.–270 с.</w:t>
      </w:r>
    </w:p>
    <w:p w:rsidR="00645EA2" w:rsidRPr="00CC2846" w:rsidRDefault="00645EA2" w:rsidP="00747BC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45EA2" w:rsidRPr="00CC2846" w:rsidRDefault="00645EA2" w:rsidP="00645E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2846">
        <w:rPr>
          <w:b/>
          <w:bCs/>
          <w:sz w:val="28"/>
          <w:szCs w:val="28"/>
        </w:rPr>
        <w:t xml:space="preserve">Ресурсы </w:t>
      </w:r>
      <w:r w:rsidRPr="00CC2846">
        <w:rPr>
          <w:b/>
          <w:bCs/>
          <w:sz w:val="28"/>
          <w:szCs w:val="28"/>
          <w:lang w:val="en-US"/>
        </w:rPr>
        <w:t>Internet</w:t>
      </w:r>
      <w:r w:rsidRPr="00CC2846">
        <w:rPr>
          <w:b/>
          <w:bCs/>
          <w:sz w:val="28"/>
          <w:szCs w:val="28"/>
        </w:rPr>
        <w:t>:</w:t>
      </w:r>
    </w:p>
    <w:p w:rsidR="00980EF4" w:rsidRPr="00CC2846" w:rsidRDefault="00980EF4" w:rsidP="00645E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8" w:history="1">
        <w:r w:rsidR="00980EF4" w:rsidRPr="00CC2846">
          <w:rPr>
            <w:color w:val="0000FF"/>
            <w:sz w:val="28"/>
            <w:szCs w:val="28"/>
            <w:u w:val="single"/>
          </w:rPr>
          <w:t>http://www.fips.ru</w:t>
        </w:r>
      </w:hyperlink>
      <w:r w:rsidR="00980EF4" w:rsidRPr="00CC2846">
        <w:rPr>
          <w:color w:val="000000"/>
          <w:sz w:val="28"/>
          <w:szCs w:val="28"/>
        </w:rPr>
        <w:t xml:space="preserve">   – Федеральный институт промышленной собственности </w:t>
      </w: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9" w:history="1">
        <w:r w:rsidR="00980EF4" w:rsidRPr="00CC2846">
          <w:rPr>
            <w:color w:val="0000FF"/>
            <w:sz w:val="28"/>
            <w:szCs w:val="28"/>
            <w:u w:val="single"/>
          </w:rPr>
          <w:t>http://www.altshuller.ru</w:t>
        </w:r>
      </w:hyperlink>
      <w:r w:rsidR="00980EF4" w:rsidRPr="00CC2846">
        <w:rPr>
          <w:color w:val="000000"/>
          <w:sz w:val="28"/>
          <w:szCs w:val="28"/>
        </w:rPr>
        <w:t xml:space="preserve">  – Сайт основателя ТРИЗ </w:t>
      </w:r>
      <w:proofErr w:type="spellStart"/>
      <w:r w:rsidR="00980EF4" w:rsidRPr="00CC2846">
        <w:rPr>
          <w:color w:val="000000"/>
          <w:sz w:val="28"/>
          <w:szCs w:val="28"/>
        </w:rPr>
        <w:t>Альтшуллера</w:t>
      </w:r>
      <w:proofErr w:type="spellEnd"/>
      <w:r w:rsidR="00980EF4" w:rsidRPr="00CC2846">
        <w:rPr>
          <w:color w:val="000000"/>
          <w:sz w:val="28"/>
          <w:szCs w:val="28"/>
        </w:rPr>
        <w:t xml:space="preserve"> Г.С. </w:t>
      </w: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10" w:history="1">
        <w:r w:rsidR="00980EF4" w:rsidRPr="00CC2846">
          <w:rPr>
            <w:color w:val="0000FF"/>
            <w:sz w:val="28"/>
            <w:szCs w:val="28"/>
            <w:u w:val="single"/>
          </w:rPr>
          <w:t>http://matriz.org/ru</w:t>
        </w:r>
      </w:hyperlink>
      <w:r w:rsidR="00980EF4" w:rsidRPr="00CC2846">
        <w:rPr>
          <w:color w:val="000000"/>
          <w:sz w:val="28"/>
          <w:szCs w:val="28"/>
        </w:rPr>
        <w:t xml:space="preserve">  - Международная Ассоциация ТРИЗ</w:t>
      </w: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11" w:history="1">
        <w:r w:rsidR="00980EF4" w:rsidRPr="00CC2846">
          <w:rPr>
            <w:color w:val="0000FF"/>
            <w:sz w:val="28"/>
            <w:szCs w:val="28"/>
            <w:u w:val="single"/>
          </w:rPr>
          <w:t>http://triz.natm.ru/articles/petrov/00.htm</w:t>
        </w:r>
      </w:hyperlink>
      <w:r w:rsidR="00980EF4" w:rsidRPr="00CC2846">
        <w:rPr>
          <w:color w:val="000000"/>
          <w:sz w:val="28"/>
          <w:szCs w:val="28"/>
        </w:rPr>
        <w:t xml:space="preserve">  - Основы ТРИЗ </w:t>
      </w: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12" w:history="1">
        <w:r w:rsidR="00980EF4" w:rsidRPr="00CC2846">
          <w:rPr>
            <w:color w:val="0000FF"/>
            <w:sz w:val="28"/>
            <w:szCs w:val="28"/>
            <w:u w:val="single"/>
          </w:rPr>
          <w:t>http://www.trizminsk.org/</w:t>
        </w:r>
      </w:hyperlink>
      <w:r w:rsidR="00980EF4" w:rsidRPr="00CC2846">
        <w:rPr>
          <w:color w:val="000000"/>
          <w:sz w:val="28"/>
          <w:szCs w:val="28"/>
        </w:rPr>
        <w:t xml:space="preserve">  - ОТСМ ТРИЗ </w:t>
      </w: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13" w:history="1">
        <w:r w:rsidR="00980EF4" w:rsidRPr="00CC2846">
          <w:rPr>
            <w:color w:val="0000FF"/>
            <w:sz w:val="28"/>
            <w:szCs w:val="28"/>
            <w:u w:val="single"/>
          </w:rPr>
          <w:t>http://www.superidea.ru/</w:t>
        </w:r>
      </w:hyperlink>
      <w:r w:rsidR="00980EF4" w:rsidRPr="00CC2846">
        <w:rPr>
          <w:color w:val="000000"/>
          <w:sz w:val="28"/>
          <w:szCs w:val="28"/>
        </w:rPr>
        <w:t xml:space="preserve">  </w:t>
      </w:r>
      <w:r w:rsidR="00980EF4" w:rsidRPr="00CC2846">
        <w:rPr>
          <w:b/>
          <w:bCs/>
          <w:color w:val="000000"/>
          <w:sz w:val="28"/>
          <w:szCs w:val="28"/>
        </w:rPr>
        <w:t xml:space="preserve">- </w:t>
      </w:r>
      <w:r w:rsidR="00980EF4" w:rsidRPr="00CC2846">
        <w:rPr>
          <w:color w:val="000000"/>
          <w:sz w:val="28"/>
          <w:szCs w:val="28"/>
        </w:rPr>
        <w:t xml:space="preserve">Развитие творческого мышления и интеллекта </w:t>
      </w:r>
    </w:p>
    <w:p w:rsidR="00980EF4" w:rsidRPr="00CC2846" w:rsidRDefault="000B081E" w:rsidP="00980EF4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hyperlink r:id="rId14" w:history="1">
        <w:r w:rsidR="00980EF4" w:rsidRPr="00CC2846">
          <w:rPr>
            <w:color w:val="0000FF"/>
            <w:sz w:val="28"/>
            <w:szCs w:val="28"/>
            <w:u w:val="single"/>
          </w:rPr>
          <w:t>http://rus.triz-guide.com</w:t>
        </w:r>
      </w:hyperlink>
      <w:r w:rsidR="00980EF4" w:rsidRPr="00CC2846">
        <w:rPr>
          <w:color w:val="000000"/>
          <w:sz w:val="28"/>
          <w:szCs w:val="28"/>
        </w:rPr>
        <w:t xml:space="preserve">  - Институт инновационного проектирования </w:t>
      </w:r>
    </w:p>
    <w:p w:rsidR="00980EF4" w:rsidRPr="00CC2846" w:rsidRDefault="00980EF4" w:rsidP="001F5A7A">
      <w:pPr>
        <w:tabs>
          <w:tab w:val="left" w:pos="851"/>
          <w:tab w:val="left" w:pos="993"/>
        </w:tabs>
        <w:spacing w:line="360" w:lineRule="auto"/>
        <w:ind w:firstLine="426"/>
        <w:jc w:val="both"/>
        <w:rPr>
          <w:sz w:val="28"/>
          <w:szCs w:val="28"/>
        </w:rPr>
      </w:pPr>
      <w:r w:rsidRPr="00CC2846">
        <w:rPr>
          <w:sz w:val="28"/>
          <w:szCs w:val="28"/>
        </w:rPr>
        <w:t xml:space="preserve">Научная электронная библиотека eLIBRARY.RU </w:t>
      </w:r>
      <w:hyperlink r:id="rId15" w:history="1">
        <w:r w:rsidRPr="00CC2846">
          <w:rPr>
            <w:sz w:val="28"/>
            <w:szCs w:val="28"/>
          </w:rPr>
          <w:t>http://elibrary.ru/</w:t>
        </w:r>
      </w:hyperlink>
      <w:r w:rsidRPr="00CC2846">
        <w:rPr>
          <w:sz w:val="28"/>
          <w:szCs w:val="28"/>
        </w:rPr>
        <w:t xml:space="preserve"> </w:t>
      </w:r>
    </w:p>
    <w:p w:rsidR="00980EF4" w:rsidRPr="00CC2846" w:rsidRDefault="00980EF4" w:rsidP="001F5A7A">
      <w:pPr>
        <w:spacing w:line="360" w:lineRule="auto"/>
        <w:ind w:firstLine="426"/>
        <w:rPr>
          <w:sz w:val="28"/>
          <w:szCs w:val="28"/>
          <w:lang w:val="en-US"/>
        </w:rPr>
      </w:pPr>
      <w:r w:rsidRPr="00CC2846">
        <w:rPr>
          <w:sz w:val="28"/>
          <w:szCs w:val="28"/>
        </w:rPr>
        <w:t>Информационная</w:t>
      </w:r>
      <w:r w:rsidRPr="00CC2846">
        <w:rPr>
          <w:sz w:val="28"/>
          <w:szCs w:val="28"/>
          <w:lang w:val="en-US"/>
        </w:rPr>
        <w:t xml:space="preserve"> </w:t>
      </w:r>
      <w:r w:rsidRPr="00CC2846">
        <w:rPr>
          <w:sz w:val="28"/>
          <w:szCs w:val="28"/>
        </w:rPr>
        <w:t>система</w:t>
      </w:r>
      <w:r w:rsidRPr="00CC2846">
        <w:rPr>
          <w:sz w:val="28"/>
          <w:szCs w:val="28"/>
          <w:lang w:val="en-US"/>
        </w:rPr>
        <w:t xml:space="preserve"> MS office (Word, Excel, PowerPoint).</w:t>
      </w:r>
    </w:p>
    <w:p w:rsidR="00980EF4" w:rsidRPr="00CC2846" w:rsidRDefault="00980EF4" w:rsidP="00980EF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  <w:lang w:val="en-US"/>
        </w:rPr>
      </w:pPr>
    </w:p>
    <w:p w:rsidR="00980EF4" w:rsidRPr="00CC2846" w:rsidRDefault="00980EF4" w:rsidP="00645E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en-US"/>
        </w:rPr>
      </w:pPr>
    </w:p>
    <w:p w:rsidR="00645EA2" w:rsidRPr="00CC2846" w:rsidRDefault="00645EA2" w:rsidP="00645EA2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E244A3" w:rsidRPr="00CC2846" w:rsidRDefault="00E244A3">
      <w:pPr>
        <w:spacing w:after="160" w:line="259" w:lineRule="auto"/>
        <w:rPr>
          <w:b/>
          <w:bCs/>
          <w:sz w:val="28"/>
          <w:szCs w:val="28"/>
          <w:lang w:val="en-US"/>
        </w:rPr>
      </w:pPr>
      <w:r w:rsidRPr="00CC2846">
        <w:rPr>
          <w:b/>
          <w:bCs/>
          <w:sz w:val="28"/>
          <w:szCs w:val="28"/>
          <w:lang w:val="en-US"/>
        </w:rPr>
        <w:br w:type="page"/>
      </w:r>
    </w:p>
    <w:sectPr w:rsidR="00E244A3" w:rsidRPr="00CC2846" w:rsidSect="006A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2DC"/>
    <w:multiLevelType w:val="hybridMultilevel"/>
    <w:tmpl w:val="FEF80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9C4E01"/>
    <w:multiLevelType w:val="multilevel"/>
    <w:tmpl w:val="895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25419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FE4377"/>
    <w:multiLevelType w:val="hybridMultilevel"/>
    <w:tmpl w:val="BCAA5E4E"/>
    <w:lvl w:ilvl="0" w:tplc="89202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689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76C28"/>
    <w:multiLevelType w:val="hybridMultilevel"/>
    <w:tmpl w:val="A120D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D49CB"/>
    <w:multiLevelType w:val="multilevel"/>
    <w:tmpl w:val="4B80FE0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4" w15:restartNumberingAfterBreak="0">
    <w:nsid w:val="6BD227BA"/>
    <w:multiLevelType w:val="multilevel"/>
    <w:tmpl w:val="688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57C8D"/>
    <w:multiLevelType w:val="hybridMultilevel"/>
    <w:tmpl w:val="002CD3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A3A"/>
    <w:multiLevelType w:val="multilevel"/>
    <w:tmpl w:val="9A5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9"/>
  </w:num>
  <w:num w:numId="5">
    <w:abstractNumId w:val="1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90D"/>
    <w:rsid w:val="000001A1"/>
    <w:rsid w:val="000016CA"/>
    <w:rsid w:val="00001761"/>
    <w:rsid w:val="00047E45"/>
    <w:rsid w:val="000A4F7F"/>
    <w:rsid w:val="000B081E"/>
    <w:rsid w:val="000B4008"/>
    <w:rsid w:val="00162006"/>
    <w:rsid w:val="00191E74"/>
    <w:rsid w:val="001A7BF1"/>
    <w:rsid w:val="001F06D7"/>
    <w:rsid w:val="001F5A7A"/>
    <w:rsid w:val="00205931"/>
    <w:rsid w:val="00230CB0"/>
    <w:rsid w:val="002973A5"/>
    <w:rsid w:val="002C74C3"/>
    <w:rsid w:val="002E02D4"/>
    <w:rsid w:val="003208F7"/>
    <w:rsid w:val="003639B9"/>
    <w:rsid w:val="00364996"/>
    <w:rsid w:val="003A6811"/>
    <w:rsid w:val="003B2F87"/>
    <w:rsid w:val="003B31AB"/>
    <w:rsid w:val="003E7242"/>
    <w:rsid w:val="003F1B9D"/>
    <w:rsid w:val="00425B44"/>
    <w:rsid w:val="00432D51"/>
    <w:rsid w:val="0043581B"/>
    <w:rsid w:val="00453A95"/>
    <w:rsid w:val="00496D7D"/>
    <w:rsid w:val="005732EB"/>
    <w:rsid w:val="005A3AEF"/>
    <w:rsid w:val="005D6392"/>
    <w:rsid w:val="005F158F"/>
    <w:rsid w:val="0062721E"/>
    <w:rsid w:val="00640CB5"/>
    <w:rsid w:val="00645EA2"/>
    <w:rsid w:val="00674E5A"/>
    <w:rsid w:val="006767BD"/>
    <w:rsid w:val="006768A9"/>
    <w:rsid w:val="00682AE2"/>
    <w:rsid w:val="00687C8F"/>
    <w:rsid w:val="00694737"/>
    <w:rsid w:val="006A2A70"/>
    <w:rsid w:val="00747BC2"/>
    <w:rsid w:val="007D4EDA"/>
    <w:rsid w:val="007D6B99"/>
    <w:rsid w:val="008933B3"/>
    <w:rsid w:val="0089738D"/>
    <w:rsid w:val="008A6635"/>
    <w:rsid w:val="008E47EB"/>
    <w:rsid w:val="009148E7"/>
    <w:rsid w:val="00917125"/>
    <w:rsid w:val="009762DE"/>
    <w:rsid w:val="00980EF4"/>
    <w:rsid w:val="00993388"/>
    <w:rsid w:val="00995B6D"/>
    <w:rsid w:val="009E05B0"/>
    <w:rsid w:val="00A1222F"/>
    <w:rsid w:val="00AE7C5D"/>
    <w:rsid w:val="00B1173C"/>
    <w:rsid w:val="00B2164E"/>
    <w:rsid w:val="00B2217F"/>
    <w:rsid w:val="00B30DE6"/>
    <w:rsid w:val="00B63256"/>
    <w:rsid w:val="00B6490D"/>
    <w:rsid w:val="00B82367"/>
    <w:rsid w:val="00BD4721"/>
    <w:rsid w:val="00C06DEF"/>
    <w:rsid w:val="00C90FD1"/>
    <w:rsid w:val="00CC2846"/>
    <w:rsid w:val="00CF6917"/>
    <w:rsid w:val="00D52006"/>
    <w:rsid w:val="00D66961"/>
    <w:rsid w:val="00D72A72"/>
    <w:rsid w:val="00DA7D4F"/>
    <w:rsid w:val="00E244A3"/>
    <w:rsid w:val="00E523C0"/>
    <w:rsid w:val="00F1455F"/>
    <w:rsid w:val="00F1725A"/>
    <w:rsid w:val="00F23AA3"/>
    <w:rsid w:val="00F3549D"/>
    <w:rsid w:val="00F739F2"/>
    <w:rsid w:val="00F76A70"/>
    <w:rsid w:val="00F87C6F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CED6"/>
  <w15:docId w15:val="{DE3B3E91-9A92-4F6C-90F2-0149267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table" w:styleId="ad">
    <w:name w:val="Table Grid"/>
    <w:basedOn w:val="a1"/>
    <w:rsid w:val="00E244A3"/>
    <w:pPr>
      <w:spacing w:after="0" w:line="240" w:lineRule="auto"/>
    </w:pPr>
    <w:rPr>
      <w:rFonts w:ascii="Calibri" w:eastAsia="Calibri" w:hAnsi="Calibri" w:cs="Arial"/>
      <w:sz w:val="20"/>
      <w:szCs w:val="20"/>
      <w:lang w:eastAsia="ru-RU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24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s.ru" TargetMode="External"/><Relationship Id="rId13" Type="http://schemas.openxmlformats.org/officeDocument/2006/relationships/hyperlink" Target="http://www.superide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.ssau.ru/handle/Metodicheskie-ukazaniya/QFD-razrabotka-produkcii-i-tehnologicheskih-processov-na-osnove-trebovanii-i-ozhidanii-potrebitelei-Elektronnyi-resurs-metod-ukazaniya-53510" TargetMode="External"/><Relationship Id="rId12" Type="http://schemas.openxmlformats.org/officeDocument/2006/relationships/hyperlink" Target="http://www.trizminsk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po.ssau.ru/handle/Uchebnye-posobiya/Robastnoe-proektirovanie-i-tehnologicheskaya-podgotovka-proizvodstva-izdelii-aviacionnoi-tehniki-Elektronnyi-resurs-ucheb-posobie-napravlenii-i-specialnostei-240000-Aviac-i-raketkosm-tehnika-59118" TargetMode="External"/><Relationship Id="rId11" Type="http://schemas.openxmlformats.org/officeDocument/2006/relationships/hyperlink" Target="http://triz.natm.ru/articles/petrov/00.htm" TargetMode="External"/><Relationship Id="rId5" Type="http://schemas.openxmlformats.org/officeDocument/2006/relationships/hyperlink" Target="http://www.knigafund.ru/books/182988" TargetMode="External"/><Relationship Id="rId15" Type="http://schemas.openxmlformats.org/officeDocument/2006/relationships/hyperlink" Target="http://elibrary.ru/" TargetMode="External"/><Relationship Id="rId10" Type="http://schemas.openxmlformats.org/officeDocument/2006/relationships/hyperlink" Target="http://matriz.org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shuller.ru" TargetMode="External"/><Relationship Id="rId14" Type="http://schemas.openxmlformats.org/officeDocument/2006/relationships/hyperlink" Target="http://rus.triz-guid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37</cp:revision>
  <cp:lastPrinted>2014-08-08T05:36:00Z</cp:lastPrinted>
  <dcterms:created xsi:type="dcterms:W3CDTF">2020-02-11T06:44:00Z</dcterms:created>
  <dcterms:modified xsi:type="dcterms:W3CDTF">2021-03-23T10:28:00Z</dcterms:modified>
</cp:coreProperties>
</file>